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EB1E78" w:rsidP="00C04BE0">
      <w:pPr>
        <w:jc w:val="right"/>
        <w:rPr>
          <w:b/>
          <w:sz w:val="22"/>
          <w:szCs w:val="24"/>
        </w:rPr>
      </w:pPr>
      <w:r>
        <w:rPr>
          <w:b/>
          <w:sz w:val="22"/>
          <w:szCs w:val="24"/>
        </w:rPr>
        <w:t>4</w:t>
      </w:r>
      <w:r w:rsidR="00CA18E9" w:rsidRPr="00CA18E9">
        <w:rPr>
          <w:b/>
          <w:sz w:val="22"/>
          <w:szCs w:val="24"/>
          <w:vertAlign w:val="superscript"/>
        </w:rPr>
        <w:t>th</w:t>
      </w:r>
      <w:r w:rsidR="00CA18E9">
        <w:rPr>
          <w:b/>
          <w:sz w:val="22"/>
          <w:szCs w:val="24"/>
        </w:rPr>
        <w:t xml:space="preserve"> </w:t>
      </w:r>
      <w:r>
        <w:rPr>
          <w:b/>
          <w:sz w:val="22"/>
          <w:szCs w:val="24"/>
        </w:rPr>
        <w:t>December</w:t>
      </w:r>
      <w:r w:rsidR="00CA18E9">
        <w:rPr>
          <w:b/>
          <w:sz w:val="22"/>
          <w:szCs w:val="24"/>
        </w:rPr>
        <w:t xml:space="preserve"> </w:t>
      </w:r>
      <w:r w:rsidR="00C04BE0" w:rsidRPr="00D602B4">
        <w:rPr>
          <w:b/>
          <w:sz w:val="22"/>
          <w:szCs w:val="24"/>
        </w:rPr>
        <w:t>201</w:t>
      </w:r>
      <w:r w:rsidR="00452F75" w:rsidRPr="00D602B4">
        <w:rPr>
          <w:b/>
          <w:sz w:val="22"/>
          <w:szCs w:val="24"/>
        </w:rPr>
        <w:t>5</w:t>
      </w:r>
    </w:p>
    <w:p w:rsidR="00C04BE0" w:rsidRDefault="00C04BE0">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w:t>
      </w:r>
      <w:proofErr w:type="spellStart"/>
      <w:r w:rsidR="00C04BE0" w:rsidRPr="00C04BE0">
        <w:rPr>
          <w:b/>
          <w:sz w:val="32"/>
          <w:szCs w:val="24"/>
        </w:rPr>
        <w:t>Stokeinteignhead</w:t>
      </w:r>
      <w:proofErr w:type="spellEnd"/>
      <w:r w:rsidR="00C04BE0" w:rsidRPr="00C04BE0">
        <w:rPr>
          <w:b/>
          <w:sz w:val="32"/>
          <w:szCs w:val="24"/>
        </w:rPr>
        <w:t xml:space="preserve">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BC35B5" w:rsidRDefault="00BC35B5">
      <w:pPr>
        <w:rPr>
          <w:sz w:val="24"/>
          <w:szCs w:val="24"/>
        </w:rPr>
      </w:pPr>
    </w:p>
    <w:p w:rsidR="008F573D" w:rsidRDefault="008F573D" w:rsidP="00147E02">
      <w:pPr>
        <w:spacing w:after="120"/>
        <w:rPr>
          <w:color w:val="FF0000"/>
          <w:sz w:val="22"/>
          <w:szCs w:val="24"/>
        </w:rPr>
      </w:pPr>
    </w:p>
    <w:p w:rsidR="00A70DC4" w:rsidRPr="00A70DC4" w:rsidRDefault="00A70DC4" w:rsidP="00147E02">
      <w:pPr>
        <w:spacing w:after="120"/>
        <w:rPr>
          <w:b/>
          <w:sz w:val="22"/>
          <w:szCs w:val="24"/>
        </w:rPr>
      </w:pPr>
      <w:r w:rsidRPr="00A70DC4">
        <w:rPr>
          <w:b/>
          <w:sz w:val="22"/>
          <w:szCs w:val="24"/>
        </w:rPr>
        <w:t>Preferred Option for Flood Alleviation Scheme</w:t>
      </w:r>
      <w:r>
        <w:rPr>
          <w:b/>
          <w:sz w:val="22"/>
          <w:szCs w:val="24"/>
        </w:rPr>
        <w:t>:</w:t>
      </w:r>
    </w:p>
    <w:p w:rsidR="00A70DC4" w:rsidRDefault="001275D4" w:rsidP="00147E02">
      <w:pPr>
        <w:spacing w:after="120"/>
        <w:rPr>
          <w:sz w:val="22"/>
          <w:szCs w:val="24"/>
        </w:rPr>
      </w:pPr>
      <w:r>
        <w:rPr>
          <w:sz w:val="22"/>
          <w:szCs w:val="24"/>
        </w:rPr>
        <w:t xml:space="preserve">A meeting was held at the </w:t>
      </w:r>
      <w:proofErr w:type="spellStart"/>
      <w:r>
        <w:rPr>
          <w:sz w:val="22"/>
          <w:szCs w:val="24"/>
        </w:rPr>
        <w:t>Stokeinteignhead</w:t>
      </w:r>
      <w:proofErr w:type="spellEnd"/>
      <w:r>
        <w:rPr>
          <w:sz w:val="22"/>
          <w:szCs w:val="24"/>
        </w:rPr>
        <w:t xml:space="preserve"> Village Hall on November 25</w:t>
      </w:r>
      <w:r w:rsidRPr="001275D4">
        <w:rPr>
          <w:sz w:val="22"/>
          <w:szCs w:val="24"/>
          <w:vertAlign w:val="superscript"/>
        </w:rPr>
        <w:t>th</w:t>
      </w:r>
      <w:r>
        <w:rPr>
          <w:sz w:val="22"/>
          <w:szCs w:val="24"/>
        </w:rPr>
        <w:t xml:space="preserve"> where DCC presented the preferred option for a flood alleviation scheme for the village.</w:t>
      </w:r>
      <w:r w:rsidR="007D5CAC">
        <w:rPr>
          <w:sz w:val="22"/>
          <w:szCs w:val="24"/>
        </w:rPr>
        <w:t xml:space="preserve"> This outlined some proposals for flood storage areas, highway improvements and an additional pipe at Victoria Farm discharging in to the watercourse. Details can be found on the presentation which has been circulated to the Parish Council, in addition to DCC’s answers to the questions raised in the smaller community meetings throughout October.</w:t>
      </w:r>
    </w:p>
    <w:p w:rsidR="00A70DC4" w:rsidRDefault="00525769" w:rsidP="00147E02">
      <w:pPr>
        <w:spacing w:after="120"/>
        <w:rPr>
          <w:sz w:val="22"/>
          <w:szCs w:val="24"/>
        </w:rPr>
      </w:pPr>
      <w:r>
        <w:rPr>
          <w:sz w:val="22"/>
          <w:szCs w:val="24"/>
        </w:rPr>
        <w:t>DCC are now progressing with developing the details of the scheme</w:t>
      </w:r>
      <w:r w:rsidR="00A55218">
        <w:rPr>
          <w:sz w:val="22"/>
          <w:szCs w:val="24"/>
        </w:rPr>
        <w:t xml:space="preserve"> and the necessary surveys and further investigations alongside this.</w:t>
      </w:r>
    </w:p>
    <w:p w:rsidR="00523EDB" w:rsidRDefault="00523EDB" w:rsidP="00147E02">
      <w:pPr>
        <w:spacing w:after="120"/>
        <w:rPr>
          <w:sz w:val="22"/>
          <w:szCs w:val="24"/>
        </w:rPr>
      </w:pPr>
      <w:r>
        <w:rPr>
          <w:sz w:val="22"/>
          <w:szCs w:val="24"/>
        </w:rPr>
        <w:t>It is hoped that works to the lower end of the village will commence in January/February 2016.</w:t>
      </w:r>
    </w:p>
    <w:p w:rsidR="007D5CAC" w:rsidRDefault="007D5CAC" w:rsidP="00147E02">
      <w:pPr>
        <w:spacing w:after="120"/>
        <w:rPr>
          <w:sz w:val="22"/>
          <w:szCs w:val="24"/>
        </w:rPr>
      </w:pPr>
    </w:p>
    <w:p w:rsidR="00A70DC4" w:rsidRPr="00A70DC4" w:rsidRDefault="00A70DC4" w:rsidP="00147E02">
      <w:pPr>
        <w:spacing w:after="120"/>
        <w:rPr>
          <w:b/>
          <w:sz w:val="22"/>
          <w:szCs w:val="24"/>
        </w:rPr>
      </w:pPr>
      <w:r w:rsidRPr="00A70DC4">
        <w:rPr>
          <w:b/>
          <w:sz w:val="22"/>
          <w:szCs w:val="24"/>
        </w:rPr>
        <w:t>Emergency Plan:</w:t>
      </w:r>
    </w:p>
    <w:p w:rsidR="00A70DC4" w:rsidRDefault="00A55218" w:rsidP="00147E02">
      <w:pPr>
        <w:spacing w:after="120"/>
        <w:rPr>
          <w:sz w:val="22"/>
          <w:szCs w:val="24"/>
        </w:rPr>
      </w:pPr>
      <w:r>
        <w:rPr>
          <w:sz w:val="22"/>
          <w:szCs w:val="24"/>
        </w:rPr>
        <w:t xml:space="preserve">DCC will be meeting with village and Parish representatives </w:t>
      </w:r>
      <w:r w:rsidR="00F417B2">
        <w:rPr>
          <w:sz w:val="22"/>
          <w:szCs w:val="24"/>
        </w:rPr>
        <w:t>on 9</w:t>
      </w:r>
      <w:r w:rsidR="00F417B2" w:rsidRPr="00F417B2">
        <w:rPr>
          <w:sz w:val="22"/>
          <w:szCs w:val="24"/>
          <w:vertAlign w:val="superscript"/>
        </w:rPr>
        <w:t>th</w:t>
      </w:r>
      <w:r w:rsidR="00F417B2">
        <w:rPr>
          <w:sz w:val="22"/>
          <w:szCs w:val="24"/>
        </w:rPr>
        <w:t xml:space="preserve"> December </w:t>
      </w:r>
      <w:r>
        <w:rPr>
          <w:sz w:val="22"/>
          <w:szCs w:val="24"/>
        </w:rPr>
        <w:t>to make a start on writing an Emergency Plan. Mike Rose from Contingency Planning Solutions will be assisting with this.</w:t>
      </w:r>
    </w:p>
    <w:p w:rsidR="00A55218" w:rsidRDefault="00A55218" w:rsidP="00147E02">
      <w:pPr>
        <w:spacing w:after="120"/>
        <w:rPr>
          <w:sz w:val="22"/>
          <w:szCs w:val="24"/>
        </w:rPr>
      </w:pPr>
      <w:r>
        <w:rPr>
          <w:sz w:val="22"/>
          <w:szCs w:val="24"/>
        </w:rPr>
        <w:t xml:space="preserve">The rain gauge element of the plan is now moving forward. Hydrologic will be visiting the village </w:t>
      </w:r>
      <w:r w:rsidR="00F417B2">
        <w:rPr>
          <w:sz w:val="22"/>
          <w:szCs w:val="24"/>
        </w:rPr>
        <w:t>on 8</w:t>
      </w:r>
      <w:r w:rsidR="00F417B2" w:rsidRPr="00F417B2">
        <w:rPr>
          <w:sz w:val="22"/>
          <w:szCs w:val="24"/>
          <w:vertAlign w:val="superscript"/>
        </w:rPr>
        <w:t>th</w:t>
      </w:r>
      <w:r w:rsidR="00F417B2">
        <w:rPr>
          <w:sz w:val="22"/>
          <w:szCs w:val="24"/>
        </w:rPr>
        <w:t xml:space="preserve"> December </w:t>
      </w:r>
      <w:r>
        <w:rPr>
          <w:sz w:val="22"/>
          <w:szCs w:val="24"/>
        </w:rPr>
        <w:t>to finalise a location in agreement with the land owner.</w:t>
      </w:r>
    </w:p>
    <w:p w:rsidR="00A70DC4" w:rsidRDefault="00A70DC4" w:rsidP="00147E02">
      <w:pPr>
        <w:spacing w:after="120"/>
        <w:rPr>
          <w:sz w:val="22"/>
          <w:szCs w:val="24"/>
        </w:rPr>
      </w:pPr>
    </w:p>
    <w:p w:rsidR="00A70DC4" w:rsidRPr="001275D4" w:rsidRDefault="00A70DC4" w:rsidP="00147E02">
      <w:pPr>
        <w:spacing w:after="120"/>
        <w:rPr>
          <w:b/>
          <w:sz w:val="22"/>
          <w:szCs w:val="24"/>
        </w:rPr>
      </w:pPr>
      <w:r w:rsidRPr="001275D4">
        <w:rPr>
          <w:b/>
          <w:sz w:val="22"/>
          <w:szCs w:val="24"/>
        </w:rPr>
        <w:t xml:space="preserve">Further </w:t>
      </w:r>
      <w:r w:rsidR="00523EDB">
        <w:rPr>
          <w:b/>
          <w:sz w:val="22"/>
          <w:szCs w:val="24"/>
        </w:rPr>
        <w:t xml:space="preserve">Work and </w:t>
      </w:r>
      <w:r w:rsidRPr="001275D4">
        <w:rPr>
          <w:b/>
          <w:sz w:val="22"/>
          <w:szCs w:val="24"/>
        </w:rPr>
        <w:t>Investigations</w:t>
      </w:r>
      <w:r w:rsidR="001275D4" w:rsidRPr="001275D4">
        <w:rPr>
          <w:b/>
          <w:sz w:val="22"/>
          <w:szCs w:val="24"/>
        </w:rPr>
        <w:t>:</w:t>
      </w:r>
    </w:p>
    <w:p w:rsidR="001275D4" w:rsidRDefault="00523EDB" w:rsidP="00523EDB">
      <w:pPr>
        <w:pStyle w:val="ListParagraph"/>
        <w:numPr>
          <w:ilvl w:val="0"/>
          <w:numId w:val="7"/>
        </w:numPr>
        <w:spacing w:after="120"/>
        <w:ind w:left="284" w:hanging="284"/>
        <w:rPr>
          <w:sz w:val="22"/>
          <w:szCs w:val="24"/>
        </w:rPr>
      </w:pPr>
      <w:r w:rsidRPr="00523EDB">
        <w:rPr>
          <w:sz w:val="22"/>
          <w:szCs w:val="24"/>
        </w:rPr>
        <w:t>Further land owner liaison and agreements are required in order to progress aspects of the sche</w:t>
      </w:r>
      <w:r>
        <w:rPr>
          <w:sz w:val="22"/>
          <w:szCs w:val="24"/>
        </w:rPr>
        <w:t>me – currently in progress.</w:t>
      </w:r>
    </w:p>
    <w:p w:rsidR="00523EDB" w:rsidRPr="00686F4B" w:rsidRDefault="00686F4B" w:rsidP="00523EDB">
      <w:pPr>
        <w:pStyle w:val="ListParagraph"/>
        <w:numPr>
          <w:ilvl w:val="0"/>
          <w:numId w:val="7"/>
        </w:numPr>
        <w:spacing w:after="120"/>
        <w:ind w:left="284" w:hanging="284"/>
        <w:rPr>
          <w:sz w:val="22"/>
          <w:szCs w:val="24"/>
        </w:rPr>
      </w:pPr>
      <w:r>
        <w:rPr>
          <w:sz w:val="22"/>
          <w:szCs w:val="24"/>
        </w:rPr>
        <w:t>F</w:t>
      </w:r>
      <w:r w:rsidR="00523EDB">
        <w:rPr>
          <w:sz w:val="22"/>
          <w:szCs w:val="24"/>
        </w:rPr>
        <w:t xml:space="preserve">urther </w:t>
      </w:r>
      <w:r w:rsidR="00523EDB" w:rsidRPr="00686F4B">
        <w:rPr>
          <w:sz w:val="22"/>
          <w:szCs w:val="24"/>
        </w:rPr>
        <w:t>topographical survey work is required</w:t>
      </w:r>
      <w:r w:rsidRPr="00686F4B">
        <w:rPr>
          <w:sz w:val="22"/>
          <w:szCs w:val="24"/>
        </w:rPr>
        <w:t>. This is scheduled for December/January.</w:t>
      </w:r>
      <w:r w:rsidR="00523EDB" w:rsidRPr="00686F4B">
        <w:rPr>
          <w:sz w:val="22"/>
          <w:szCs w:val="24"/>
        </w:rPr>
        <w:t xml:space="preserve"> </w:t>
      </w:r>
    </w:p>
    <w:p w:rsidR="00523EDB" w:rsidRDefault="00523EDB" w:rsidP="00523EDB">
      <w:pPr>
        <w:pStyle w:val="ListParagraph"/>
        <w:numPr>
          <w:ilvl w:val="0"/>
          <w:numId w:val="7"/>
        </w:numPr>
        <w:spacing w:after="120"/>
        <w:ind w:left="284" w:hanging="284"/>
        <w:rPr>
          <w:sz w:val="22"/>
          <w:szCs w:val="24"/>
        </w:rPr>
      </w:pPr>
      <w:r w:rsidRPr="00686F4B">
        <w:rPr>
          <w:sz w:val="22"/>
          <w:szCs w:val="24"/>
        </w:rPr>
        <w:t xml:space="preserve">Environmental surveys </w:t>
      </w:r>
      <w:r>
        <w:rPr>
          <w:sz w:val="22"/>
          <w:szCs w:val="24"/>
        </w:rPr>
        <w:t xml:space="preserve">are required. It is anticipated that these will start </w:t>
      </w:r>
      <w:r w:rsidR="003134D5">
        <w:rPr>
          <w:sz w:val="22"/>
          <w:szCs w:val="24"/>
        </w:rPr>
        <w:t>in December/January</w:t>
      </w:r>
      <w:r>
        <w:rPr>
          <w:sz w:val="22"/>
          <w:szCs w:val="24"/>
        </w:rPr>
        <w:t>.</w:t>
      </w:r>
    </w:p>
    <w:p w:rsidR="00523EDB" w:rsidRPr="00D06489" w:rsidRDefault="00686F4B" w:rsidP="00523EDB">
      <w:pPr>
        <w:pStyle w:val="ListParagraph"/>
        <w:numPr>
          <w:ilvl w:val="0"/>
          <w:numId w:val="7"/>
        </w:numPr>
        <w:spacing w:after="120"/>
        <w:ind w:left="284" w:hanging="284"/>
        <w:rPr>
          <w:sz w:val="22"/>
          <w:szCs w:val="24"/>
        </w:rPr>
      </w:pPr>
      <w:r w:rsidRPr="00D06489">
        <w:rPr>
          <w:sz w:val="22"/>
          <w:szCs w:val="24"/>
        </w:rPr>
        <w:t xml:space="preserve">Initial walk overs </w:t>
      </w:r>
      <w:r w:rsidR="00523EDB" w:rsidRPr="00D06489">
        <w:rPr>
          <w:sz w:val="22"/>
          <w:szCs w:val="24"/>
        </w:rPr>
        <w:t>to determine soil types and suitability for use are to be scheduled for</w:t>
      </w:r>
      <w:r w:rsidRPr="00D06489">
        <w:rPr>
          <w:sz w:val="22"/>
          <w:szCs w:val="24"/>
        </w:rPr>
        <w:t xml:space="preserve"> December. More detailed surveys will be carried out after the Christmas break.</w:t>
      </w:r>
    </w:p>
    <w:p w:rsidR="00523EDB" w:rsidRPr="00D06489" w:rsidRDefault="00523EDB" w:rsidP="00D06489">
      <w:pPr>
        <w:pStyle w:val="ListParagraph"/>
        <w:numPr>
          <w:ilvl w:val="0"/>
          <w:numId w:val="7"/>
        </w:numPr>
        <w:spacing w:after="120"/>
        <w:ind w:left="284" w:hanging="284"/>
        <w:rPr>
          <w:sz w:val="22"/>
          <w:szCs w:val="24"/>
        </w:rPr>
      </w:pPr>
      <w:r w:rsidRPr="00D06489">
        <w:rPr>
          <w:sz w:val="22"/>
          <w:szCs w:val="24"/>
        </w:rPr>
        <w:t>Trial pits and investigations in the highway are scheduled for Dec</w:t>
      </w:r>
      <w:r w:rsidR="00D06489" w:rsidRPr="00D06489">
        <w:rPr>
          <w:sz w:val="22"/>
          <w:szCs w:val="24"/>
        </w:rPr>
        <w:t>ember</w:t>
      </w:r>
      <w:r w:rsidRPr="00D06489">
        <w:rPr>
          <w:sz w:val="22"/>
          <w:szCs w:val="24"/>
        </w:rPr>
        <w:t xml:space="preserve"> in </w:t>
      </w:r>
      <w:r w:rsidR="00D06489" w:rsidRPr="00D06489">
        <w:rPr>
          <w:sz w:val="22"/>
          <w:szCs w:val="24"/>
        </w:rPr>
        <w:t xml:space="preserve">the </w:t>
      </w:r>
      <w:r w:rsidRPr="00D06489">
        <w:rPr>
          <w:sz w:val="22"/>
          <w:szCs w:val="24"/>
        </w:rPr>
        <w:t xml:space="preserve">lower end of village. </w:t>
      </w:r>
      <w:r w:rsidR="00D06489" w:rsidRPr="00D06489">
        <w:rPr>
          <w:sz w:val="22"/>
          <w:szCs w:val="24"/>
        </w:rPr>
        <w:t xml:space="preserve">This will take place in </w:t>
      </w:r>
      <w:r w:rsidR="003134D5" w:rsidRPr="00D06489">
        <w:rPr>
          <w:sz w:val="22"/>
          <w:szCs w:val="24"/>
        </w:rPr>
        <w:t>February</w:t>
      </w:r>
      <w:r w:rsidR="00D06489" w:rsidRPr="00D06489">
        <w:rPr>
          <w:sz w:val="22"/>
          <w:szCs w:val="24"/>
        </w:rPr>
        <w:t>/March for o</w:t>
      </w:r>
      <w:r w:rsidRPr="00D06489">
        <w:rPr>
          <w:sz w:val="22"/>
          <w:szCs w:val="24"/>
        </w:rPr>
        <w:t xml:space="preserve">ther </w:t>
      </w:r>
      <w:r w:rsidR="00D06489" w:rsidRPr="00D06489">
        <w:rPr>
          <w:sz w:val="22"/>
          <w:szCs w:val="24"/>
        </w:rPr>
        <w:t>highway improvement areas.</w:t>
      </w:r>
    </w:p>
    <w:p w:rsidR="00070C24" w:rsidRDefault="00070C24" w:rsidP="00C375A2">
      <w:pPr>
        <w:autoSpaceDE w:val="0"/>
        <w:autoSpaceDN w:val="0"/>
        <w:adjustRightInd w:val="0"/>
        <w:spacing w:after="120"/>
        <w:rPr>
          <w:rFonts w:ascii="TT15Ct00" w:hAnsi="TT15Ct00" w:cs="TT15Ct00"/>
          <w:sz w:val="22"/>
          <w:szCs w:val="22"/>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ty Council Flood Risk Manageme</w:t>
      </w:r>
      <w:r w:rsidR="008C463B">
        <w:rPr>
          <w:b/>
          <w:sz w:val="22"/>
          <w:szCs w:val="24"/>
        </w:rPr>
        <w:t>n</w:t>
      </w:r>
      <w:r w:rsidR="00C622A2">
        <w:rPr>
          <w:b/>
          <w:sz w:val="22"/>
          <w:szCs w:val="24"/>
        </w:rPr>
        <w:t>t</w:t>
      </w:r>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300F7F">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88017A">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465E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88017A">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483242"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425C01" w:rsidRDefault="00483242" w:rsidP="00483242">
            <w:pPr>
              <w:rPr>
                <w:rFonts w:ascii="Calibri" w:hAnsi="Calibri"/>
                <w:sz w:val="22"/>
                <w:szCs w:val="22"/>
              </w:rPr>
            </w:pPr>
            <w:r w:rsidRPr="00425C01">
              <w:rPr>
                <w:rFonts w:ascii="Calibri" w:hAnsi="Calibri"/>
                <w:sz w:val="22"/>
                <w:szCs w:val="22"/>
              </w:rPr>
              <w:t xml:space="preserve">  - 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r>
      <w:tr w:rsidR="00753D59"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E97A9E">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E97A9E">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E97A9E">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300F7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425C01" w:rsidRDefault="0094697E" w:rsidP="003E3F2A">
            <w:pPr>
              <w:rPr>
                <w:rFonts w:ascii="Calibri" w:hAnsi="Calibri"/>
                <w:sz w:val="22"/>
                <w:szCs w:val="22"/>
              </w:rPr>
            </w:pPr>
            <w:r w:rsidRPr="00425C01">
              <w:rPr>
                <w:rFonts w:ascii="Calibri" w:hAnsi="Calibri"/>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E97A9E">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bookmarkStart w:id="0" w:name="_GoBack" w:colFirst="17" w:colLast="19"/>
            <w:r w:rsidRPr="00425C01">
              <w:rPr>
                <w:rFonts w:ascii="Calibri" w:hAnsi="Calibri"/>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bookmarkEnd w:id="0"/>
      <w:tr w:rsidR="00753D59" w:rsidRPr="003E3F2A" w:rsidTr="003465E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465E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465E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EA5EC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162FD6"/>
    <w:multiLevelType w:val="hybridMultilevel"/>
    <w:tmpl w:val="D3C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524EB"/>
    <w:rsid w:val="000568FB"/>
    <w:rsid w:val="00065F5D"/>
    <w:rsid w:val="00070C24"/>
    <w:rsid w:val="000910AE"/>
    <w:rsid w:val="00093A77"/>
    <w:rsid w:val="000B0B8E"/>
    <w:rsid w:val="000C4856"/>
    <w:rsid w:val="000C5063"/>
    <w:rsid w:val="000D7547"/>
    <w:rsid w:val="000F6B74"/>
    <w:rsid w:val="00120280"/>
    <w:rsid w:val="00122913"/>
    <w:rsid w:val="001246C4"/>
    <w:rsid w:val="001275D4"/>
    <w:rsid w:val="00135028"/>
    <w:rsid w:val="001403BD"/>
    <w:rsid w:val="0014127F"/>
    <w:rsid w:val="00142178"/>
    <w:rsid w:val="00147E02"/>
    <w:rsid w:val="00161942"/>
    <w:rsid w:val="001825B9"/>
    <w:rsid w:val="001831BA"/>
    <w:rsid w:val="00186D17"/>
    <w:rsid w:val="0019329D"/>
    <w:rsid w:val="001A027F"/>
    <w:rsid w:val="001A2262"/>
    <w:rsid w:val="001A56C0"/>
    <w:rsid w:val="001A5F2B"/>
    <w:rsid w:val="001B7BC3"/>
    <w:rsid w:val="001C6007"/>
    <w:rsid w:val="001C7BE6"/>
    <w:rsid w:val="001E11C0"/>
    <w:rsid w:val="001F397F"/>
    <w:rsid w:val="00216482"/>
    <w:rsid w:val="00221812"/>
    <w:rsid w:val="00235749"/>
    <w:rsid w:val="00260C2F"/>
    <w:rsid w:val="00261BFA"/>
    <w:rsid w:val="00264A1E"/>
    <w:rsid w:val="00270FD3"/>
    <w:rsid w:val="0028093D"/>
    <w:rsid w:val="00280BC5"/>
    <w:rsid w:val="0028154F"/>
    <w:rsid w:val="00292DD1"/>
    <w:rsid w:val="00293BC2"/>
    <w:rsid w:val="002941BF"/>
    <w:rsid w:val="002B0099"/>
    <w:rsid w:val="002B07B0"/>
    <w:rsid w:val="002D20D8"/>
    <w:rsid w:val="002F5257"/>
    <w:rsid w:val="002F655F"/>
    <w:rsid w:val="00300F7F"/>
    <w:rsid w:val="0030376E"/>
    <w:rsid w:val="00306060"/>
    <w:rsid w:val="003134D5"/>
    <w:rsid w:val="00324A59"/>
    <w:rsid w:val="00333CA0"/>
    <w:rsid w:val="00334F03"/>
    <w:rsid w:val="00342849"/>
    <w:rsid w:val="00342854"/>
    <w:rsid w:val="003465E6"/>
    <w:rsid w:val="00346E37"/>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25C01"/>
    <w:rsid w:val="00432DDC"/>
    <w:rsid w:val="00436B2C"/>
    <w:rsid w:val="00441FE3"/>
    <w:rsid w:val="00452F75"/>
    <w:rsid w:val="00454354"/>
    <w:rsid w:val="00465577"/>
    <w:rsid w:val="00474FB5"/>
    <w:rsid w:val="00483242"/>
    <w:rsid w:val="00485417"/>
    <w:rsid w:val="00485426"/>
    <w:rsid w:val="004A0D7F"/>
    <w:rsid w:val="004A63DF"/>
    <w:rsid w:val="004B1372"/>
    <w:rsid w:val="004C056D"/>
    <w:rsid w:val="004C250B"/>
    <w:rsid w:val="004D212F"/>
    <w:rsid w:val="004D42C2"/>
    <w:rsid w:val="004E0E42"/>
    <w:rsid w:val="004E45DD"/>
    <w:rsid w:val="00500F6A"/>
    <w:rsid w:val="00505645"/>
    <w:rsid w:val="00513213"/>
    <w:rsid w:val="00513A2B"/>
    <w:rsid w:val="005209F8"/>
    <w:rsid w:val="00523EDB"/>
    <w:rsid w:val="00525769"/>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F7276"/>
    <w:rsid w:val="00602453"/>
    <w:rsid w:val="00610E5F"/>
    <w:rsid w:val="00613875"/>
    <w:rsid w:val="0062300D"/>
    <w:rsid w:val="00642FA2"/>
    <w:rsid w:val="00653F98"/>
    <w:rsid w:val="0066457D"/>
    <w:rsid w:val="00681F0C"/>
    <w:rsid w:val="00684F9A"/>
    <w:rsid w:val="00686F4B"/>
    <w:rsid w:val="00690C36"/>
    <w:rsid w:val="006A3914"/>
    <w:rsid w:val="006B0A3C"/>
    <w:rsid w:val="006B1C14"/>
    <w:rsid w:val="006D1924"/>
    <w:rsid w:val="006E3D52"/>
    <w:rsid w:val="0072189C"/>
    <w:rsid w:val="00722747"/>
    <w:rsid w:val="00722E43"/>
    <w:rsid w:val="007252AC"/>
    <w:rsid w:val="00725BBD"/>
    <w:rsid w:val="00731C4C"/>
    <w:rsid w:val="00736791"/>
    <w:rsid w:val="00753D59"/>
    <w:rsid w:val="007604E7"/>
    <w:rsid w:val="0076699F"/>
    <w:rsid w:val="0077707F"/>
    <w:rsid w:val="007A4114"/>
    <w:rsid w:val="007D5CAC"/>
    <w:rsid w:val="007E7E78"/>
    <w:rsid w:val="007F0593"/>
    <w:rsid w:val="007F2922"/>
    <w:rsid w:val="007F3ED8"/>
    <w:rsid w:val="00800772"/>
    <w:rsid w:val="00800CE0"/>
    <w:rsid w:val="00811B66"/>
    <w:rsid w:val="008177C8"/>
    <w:rsid w:val="00820706"/>
    <w:rsid w:val="00836D46"/>
    <w:rsid w:val="00845E11"/>
    <w:rsid w:val="008663B2"/>
    <w:rsid w:val="00871444"/>
    <w:rsid w:val="0088017A"/>
    <w:rsid w:val="008814F9"/>
    <w:rsid w:val="0089025C"/>
    <w:rsid w:val="00897563"/>
    <w:rsid w:val="008A3641"/>
    <w:rsid w:val="008B0F64"/>
    <w:rsid w:val="008B551A"/>
    <w:rsid w:val="008C3F5C"/>
    <w:rsid w:val="008C463B"/>
    <w:rsid w:val="008C633A"/>
    <w:rsid w:val="008D46FF"/>
    <w:rsid w:val="008E6431"/>
    <w:rsid w:val="008E753F"/>
    <w:rsid w:val="008E7EA3"/>
    <w:rsid w:val="008F573D"/>
    <w:rsid w:val="008F6FCC"/>
    <w:rsid w:val="0090153C"/>
    <w:rsid w:val="00917D0B"/>
    <w:rsid w:val="00922AED"/>
    <w:rsid w:val="0093528A"/>
    <w:rsid w:val="0094697E"/>
    <w:rsid w:val="00951646"/>
    <w:rsid w:val="009551BA"/>
    <w:rsid w:val="009579E0"/>
    <w:rsid w:val="0096415A"/>
    <w:rsid w:val="00965DD6"/>
    <w:rsid w:val="0097616E"/>
    <w:rsid w:val="00977C5D"/>
    <w:rsid w:val="0098382B"/>
    <w:rsid w:val="00986609"/>
    <w:rsid w:val="00987764"/>
    <w:rsid w:val="00987ECE"/>
    <w:rsid w:val="00990432"/>
    <w:rsid w:val="00994E3D"/>
    <w:rsid w:val="00995670"/>
    <w:rsid w:val="00996A6C"/>
    <w:rsid w:val="009A7B8A"/>
    <w:rsid w:val="009B2D29"/>
    <w:rsid w:val="009C0DCF"/>
    <w:rsid w:val="009D662D"/>
    <w:rsid w:val="009E52EB"/>
    <w:rsid w:val="00A01A2E"/>
    <w:rsid w:val="00A052F7"/>
    <w:rsid w:val="00A270DB"/>
    <w:rsid w:val="00A45276"/>
    <w:rsid w:val="00A45FE5"/>
    <w:rsid w:val="00A46DCB"/>
    <w:rsid w:val="00A47203"/>
    <w:rsid w:val="00A479F1"/>
    <w:rsid w:val="00A55218"/>
    <w:rsid w:val="00A6255B"/>
    <w:rsid w:val="00A66F04"/>
    <w:rsid w:val="00A70DC4"/>
    <w:rsid w:val="00A73B63"/>
    <w:rsid w:val="00A76397"/>
    <w:rsid w:val="00A77A7B"/>
    <w:rsid w:val="00A82C38"/>
    <w:rsid w:val="00A87D10"/>
    <w:rsid w:val="00A93082"/>
    <w:rsid w:val="00AB00B0"/>
    <w:rsid w:val="00AB4D5F"/>
    <w:rsid w:val="00AD1D69"/>
    <w:rsid w:val="00AD23DC"/>
    <w:rsid w:val="00AD7252"/>
    <w:rsid w:val="00AE51F0"/>
    <w:rsid w:val="00AF0560"/>
    <w:rsid w:val="00AF3709"/>
    <w:rsid w:val="00B068AA"/>
    <w:rsid w:val="00B20E2D"/>
    <w:rsid w:val="00B24AFB"/>
    <w:rsid w:val="00B27D54"/>
    <w:rsid w:val="00B33F4B"/>
    <w:rsid w:val="00B410A2"/>
    <w:rsid w:val="00B4462D"/>
    <w:rsid w:val="00B47C19"/>
    <w:rsid w:val="00B5114E"/>
    <w:rsid w:val="00B52FFD"/>
    <w:rsid w:val="00B70FF6"/>
    <w:rsid w:val="00B769C1"/>
    <w:rsid w:val="00BB40D1"/>
    <w:rsid w:val="00BC35B5"/>
    <w:rsid w:val="00BC6E2A"/>
    <w:rsid w:val="00C04BE0"/>
    <w:rsid w:val="00C061E1"/>
    <w:rsid w:val="00C15AEB"/>
    <w:rsid w:val="00C175C1"/>
    <w:rsid w:val="00C179E0"/>
    <w:rsid w:val="00C200D3"/>
    <w:rsid w:val="00C252D7"/>
    <w:rsid w:val="00C375A2"/>
    <w:rsid w:val="00C5295A"/>
    <w:rsid w:val="00C622A2"/>
    <w:rsid w:val="00C64563"/>
    <w:rsid w:val="00C713B8"/>
    <w:rsid w:val="00C71A8E"/>
    <w:rsid w:val="00C803CB"/>
    <w:rsid w:val="00C853B4"/>
    <w:rsid w:val="00C97A27"/>
    <w:rsid w:val="00CA18E9"/>
    <w:rsid w:val="00CA4C62"/>
    <w:rsid w:val="00CE00D1"/>
    <w:rsid w:val="00CE5846"/>
    <w:rsid w:val="00D06489"/>
    <w:rsid w:val="00D1127E"/>
    <w:rsid w:val="00D3314E"/>
    <w:rsid w:val="00D36C51"/>
    <w:rsid w:val="00D36F93"/>
    <w:rsid w:val="00D5188B"/>
    <w:rsid w:val="00D56A05"/>
    <w:rsid w:val="00D602B4"/>
    <w:rsid w:val="00D666CF"/>
    <w:rsid w:val="00D67CFD"/>
    <w:rsid w:val="00D74295"/>
    <w:rsid w:val="00D90505"/>
    <w:rsid w:val="00D9221D"/>
    <w:rsid w:val="00D97E3E"/>
    <w:rsid w:val="00DA1D18"/>
    <w:rsid w:val="00DA3AB2"/>
    <w:rsid w:val="00DB53C1"/>
    <w:rsid w:val="00DC46E7"/>
    <w:rsid w:val="00DD363B"/>
    <w:rsid w:val="00DE6B6B"/>
    <w:rsid w:val="00DE7469"/>
    <w:rsid w:val="00DF00B8"/>
    <w:rsid w:val="00DF6408"/>
    <w:rsid w:val="00E00AD4"/>
    <w:rsid w:val="00E025AA"/>
    <w:rsid w:val="00E13AA8"/>
    <w:rsid w:val="00E329B6"/>
    <w:rsid w:val="00E332C0"/>
    <w:rsid w:val="00E423C0"/>
    <w:rsid w:val="00E53CEB"/>
    <w:rsid w:val="00E54188"/>
    <w:rsid w:val="00E70E78"/>
    <w:rsid w:val="00E77BA2"/>
    <w:rsid w:val="00E837E7"/>
    <w:rsid w:val="00E85404"/>
    <w:rsid w:val="00E97A9E"/>
    <w:rsid w:val="00EA131E"/>
    <w:rsid w:val="00EA2C8F"/>
    <w:rsid w:val="00EA4215"/>
    <w:rsid w:val="00EA5EC6"/>
    <w:rsid w:val="00EB03BF"/>
    <w:rsid w:val="00EB1E78"/>
    <w:rsid w:val="00EB3DD9"/>
    <w:rsid w:val="00EB3E4F"/>
    <w:rsid w:val="00EB3ED9"/>
    <w:rsid w:val="00EC36B6"/>
    <w:rsid w:val="00ED46AF"/>
    <w:rsid w:val="00EE0AB8"/>
    <w:rsid w:val="00EE4023"/>
    <w:rsid w:val="00EE46D3"/>
    <w:rsid w:val="00EE5548"/>
    <w:rsid w:val="00EF0093"/>
    <w:rsid w:val="00EF7EBB"/>
    <w:rsid w:val="00F031B2"/>
    <w:rsid w:val="00F114C0"/>
    <w:rsid w:val="00F27B2C"/>
    <w:rsid w:val="00F348F3"/>
    <w:rsid w:val="00F417B2"/>
    <w:rsid w:val="00F43513"/>
    <w:rsid w:val="00F61E53"/>
    <w:rsid w:val="00F7599C"/>
    <w:rsid w:val="00F83F94"/>
    <w:rsid w:val="00F86EAE"/>
    <w:rsid w:val="00F86EF4"/>
    <w:rsid w:val="00FB0E10"/>
    <w:rsid w:val="00FB2CE9"/>
    <w:rsid w:val="00FB7362"/>
    <w:rsid w:val="00FD2724"/>
    <w:rsid w:val="00FD3AE5"/>
    <w:rsid w:val="00FE3E54"/>
    <w:rsid w:val="00FE562F"/>
    <w:rsid w:val="00FF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D0654-DE25-4195-BFE2-0539B9C9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CE2E8F70</Template>
  <TotalTime>298</TotalTime>
  <Pages>2</Pages>
  <Words>447</Words>
  <Characters>3428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20</cp:revision>
  <cp:lastPrinted>2015-10-09T14:01:00Z</cp:lastPrinted>
  <dcterms:created xsi:type="dcterms:W3CDTF">2015-12-04T09:52:00Z</dcterms:created>
  <dcterms:modified xsi:type="dcterms:W3CDTF">2015-12-04T15:13:00Z</dcterms:modified>
</cp:coreProperties>
</file>